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35" w:rsidRDefault="00F6136B">
      <w:pPr>
        <w:jc w:val="center"/>
        <w:rPr>
          <w:b/>
          <w:u w:val="single"/>
        </w:rPr>
      </w:pPr>
      <w:r>
        <w:rPr>
          <w:b/>
          <w:u w:val="single"/>
        </w:rPr>
        <w:t>Theme Project Rubric</w:t>
      </w:r>
    </w:p>
    <w:p w:rsidR="007C3A35" w:rsidRDefault="007C3A35">
      <w:pPr>
        <w:jc w:val="center"/>
      </w:pPr>
    </w:p>
    <w:p w:rsidR="007C3A35" w:rsidRDefault="00F6136B" w:rsidP="00F6136B">
      <w:r>
        <w:t>Objective of the assignment: Each staffer will create three theme designs. You must execute the theme on the cover, and explain how it will be used inside the book as well (on the layout we choose). Choose coordinating colors (no more than 5 colors!) and f</w:t>
      </w:r>
      <w:r>
        <w:t xml:space="preserve">onts for the title and captions. You may also choose another font for surveys if you want to. </w:t>
      </w:r>
    </w:p>
    <w:p w:rsidR="007C3A35" w:rsidRDefault="007C3A35" w:rsidP="00F6136B"/>
    <w:p w:rsidR="007C3A35" w:rsidRDefault="00F6136B" w:rsidP="00F6136B">
      <w:r>
        <w:t xml:space="preserve">I will be looking for the following on each of your </w:t>
      </w:r>
      <w:r>
        <w:rPr>
          <w:b/>
        </w:rPr>
        <w:t xml:space="preserve">3 </w:t>
      </w:r>
      <w:r>
        <w:t>themes:</w:t>
      </w:r>
    </w:p>
    <w:p w:rsidR="007C3A35" w:rsidRDefault="00F6136B" w:rsidP="00F6136B">
      <w:pPr>
        <w:numPr>
          <w:ilvl w:val="0"/>
          <w:numId w:val="1"/>
        </w:numPr>
      </w:pPr>
      <w:r>
        <w:t>The theme presented on the cover and an explanation of how it will be used throughout the book</w:t>
      </w:r>
    </w:p>
    <w:p w:rsidR="007C3A35" w:rsidRDefault="00F6136B" w:rsidP="00F6136B">
      <w:pPr>
        <w:numPr>
          <w:ilvl w:val="0"/>
          <w:numId w:val="1"/>
        </w:numPr>
      </w:pPr>
      <w:r>
        <w:t>Coo</w:t>
      </w:r>
      <w:r>
        <w:t>rdinating colors and fonts that match the feeling of the theme</w:t>
      </w:r>
    </w:p>
    <w:p w:rsidR="007C3A35" w:rsidRDefault="00F6136B" w:rsidP="00F6136B">
      <w:pPr>
        <w:numPr>
          <w:ilvl w:val="0"/>
          <w:numId w:val="1"/>
        </w:numPr>
      </w:pPr>
      <w:r>
        <w:t>The font for captions must be easy to read (not decorative).</w:t>
      </w:r>
    </w:p>
    <w:p w:rsidR="007C3A35" w:rsidRDefault="00F6136B" w:rsidP="00F6136B">
      <w:pPr>
        <w:numPr>
          <w:ilvl w:val="0"/>
          <w:numId w:val="1"/>
        </w:numPr>
      </w:pPr>
      <w:r>
        <w:t>No more than 5 colors</w:t>
      </w:r>
    </w:p>
    <w:p w:rsidR="007C3A35" w:rsidRDefault="00F6136B" w:rsidP="00F6136B">
      <w:pPr>
        <w:numPr>
          <w:ilvl w:val="0"/>
          <w:numId w:val="1"/>
        </w:numPr>
      </w:pPr>
      <w:r>
        <w:t>An explanation of why you chose that theme and how it fits our school.</w:t>
      </w:r>
    </w:p>
    <w:p w:rsidR="007C3A35" w:rsidRDefault="007C3A35">
      <w:pPr>
        <w:ind w:left="720"/>
        <w:jc w:val="center"/>
      </w:pPr>
    </w:p>
    <w:p w:rsidR="007C3A35" w:rsidRDefault="00F6136B">
      <w:pPr>
        <w:ind w:left="720"/>
        <w:jc w:val="center"/>
      </w:pPr>
      <w:r>
        <w:t xml:space="preserve">How it will be graded: </w:t>
      </w:r>
    </w:p>
    <w:tbl>
      <w:tblPr>
        <w:tblStyle w:val="a"/>
        <w:tblW w:w="966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0"/>
        <w:gridCol w:w="3090"/>
      </w:tblGrid>
      <w:tr w:rsidR="007C3A35">
        <w:tc>
          <w:tcPr>
            <w:tcW w:w="6570" w:type="dxa"/>
            <w:shd w:val="clear" w:color="auto" w:fill="auto"/>
            <w:tcMar>
              <w:top w:w="100" w:type="dxa"/>
              <w:left w:w="100" w:type="dxa"/>
              <w:bottom w:w="100" w:type="dxa"/>
              <w:right w:w="100" w:type="dxa"/>
            </w:tcMar>
          </w:tcPr>
          <w:p w:rsidR="007C3A35" w:rsidRDefault="00F6136B">
            <w:r>
              <w:t xml:space="preserve">A </w:t>
            </w:r>
            <w:r>
              <w:t>cover design with an explanation of how the theme carries throughout the yearbook</w:t>
            </w:r>
          </w:p>
        </w:tc>
        <w:tc>
          <w:tcPr>
            <w:tcW w:w="3090" w:type="dxa"/>
            <w:shd w:val="clear" w:color="auto" w:fill="auto"/>
            <w:tcMar>
              <w:top w:w="100" w:type="dxa"/>
              <w:left w:w="100" w:type="dxa"/>
              <w:bottom w:w="100" w:type="dxa"/>
              <w:right w:w="100" w:type="dxa"/>
            </w:tcMar>
          </w:tcPr>
          <w:p w:rsidR="007C3A35" w:rsidRDefault="00F6136B">
            <w:pPr>
              <w:widowControl w:val="0"/>
              <w:pBdr>
                <w:top w:val="nil"/>
                <w:left w:val="nil"/>
                <w:bottom w:val="nil"/>
                <w:right w:val="nil"/>
                <w:between w:val="nil"/>
              </w:pBdr>
              <w:spacing w:line="240" w:lineRule="auto"/>
            </w:pPr>
            <w:r>
              <w:t>20 points on each theme (60 total for project)</w:t>
            </w:r>
          </w:p>
        </w:tc>
      </w:tr>
      <w:tr w:rsidR="007C3A35">
        <w:tc>
          <w:tcPr>
            <w:tcW w:w="6570" w:type="dxa"/>
            <w:shd w:val="clear" w:color="auto" w:fill="auto"/>
            <w:tcMar>
              <w:top w:w="100" w:type="dxa"/>
              <w:left w:w="100" w:type="dxa"/>
              <w:bottom w:w="100" w:type="dxa"/>
              <w:right w:w="100" w:type="dxa"/>
            </w:tcMar>
          </w:tcPr>
          <w:p w:rsidR="007C3A35" w:rsidRDefault="00F6136B">
            <w:pPr>
              <w:widowControl w:val="0"/>
              <w:pBdr>
                <w:top w:val="nil"/>
                <w:left w:val="nil"/>
                <w:bottom w:val="nil"/>
                <w:right w:val="nil"/>
                <w:between w:val="nil"/>
              </w:pBdr>
              <w:spacing w:line="240" w:lineRule="auto"/>
            </w:pPr>
            <w:r>
              <w:t xml:space="preserve">Fonts: </w:t>
            </w:r>
          </w:p>
          <w:p w:rsidR="007C3A35" w:rsidRDefault="00F6136B">
            <w:pPr>
              <w:widowControl w:val="0"/>
              <w:numPr>
                <w:ilvl w:val="0"/>
                <w:numId w:val="2"/>
              </w:numPr>
              <w:pBdr>
                <w:top w:val="nil"/>
                <w:left w:val="nil"/>
                <w:bottom w:val="nil"/>
                <w:right w:val="nil"/>
                <w:between w:val="nil"/>
              </w:pBdr>
              <w:spacing w:line="240" w:lineRule="auto"/>
            </w:pPr>
            <w:r>
              <w:t>A readable font for captions</w:t>
            </w:r>
          </w:p>
          <w:p w:rsidR="007C3A35" w:rsidRDefault="00F6136B">
            <w:pPr>
              <w:widowControl w:val="0"/>
              <w:numPr>
                <w:ilvl w:val="0"/>
                <w:numId w:val="2"/>
              </w:numPr>
              <w:pBdr>
                <w:top w:val="nil"/>
                <w:left w:val="nil"/>
                <w:bottom w:val="nil"/>
                <w:right w:val="nil"/>
                <w:between w:val="nil"/>
              </w:pBdr>
              <w:spacing w:line="240" w:lineRule="auto"/>
            </w:pPr>
            <w:r>
              <w:t>A font that demonstrates your theme for the page title</w:t>
            </w:r>
          </w:p>
        </w:tc>
        <w:tc>
          <w:tcPr>
            <w:tcW w:w="3090" w:type="dxa"/>
            <w:shd w:val="clear" w:color="auto" w:fill="auto"/>
            <w:tcMar>
              <w:top w:w="100" w:type="dxa"/>
              <w:left w:w="100" w:type="dxa"/>
              <w:bottom w:w="100" w:type="dxa"/>
              <w:right w:w="100" w:type="dxa"/>
            </w:tcMar>
          </w:tcPr>
          <w:p w:rsidR="007C3A35" w:rsidRDefault="007C3A35">
            <w:pPr>
              <w:widowControl w:val="0"/>
              <w:pBdr>
                <w:top w:val="nil"/>
                <w:left w:val="nil"/>
                <w:bottom w:val="nil"/>
                <w:right w:val="nil"/>
                <w:between w:val="nil"/>
              </w:pBdr>
              <w:spacing w:line="240" w:lineRule="auto"/>
            </w:pPr>
          </w:p>
          <w:p w:rsidR="007C3A35" w:rsidRDefault="00F6136B">
            <w:pPr>
              <w:widowControl w:val="0"/>
              <w:pBdr>
                <w:top w:val="nil"/>
                <w:left w:val="nil"/>
                <w:bottom w:val="nil"/>
                <w:right w:val="nil"/>
                <w:between w:val="nil"/>
              </w:pBdr>
              <w:spacing w:line="240" w:lineRule="auto"/>
            </w:pPr>
            <w:r>
              <w:t>5 points</w:t>
            </w:r>
          </w:p>
          <w:p w:rsidR="007C3A35" w:rsidRDefault="00F6136B">
            <w:pPr>
              <w:widowControl w:val="0"/>
              <w:pBdr>
                <w:top w:val="nil"/>
                <w:left w:val="nil"/>
                <w:bottom w:val="nil"/>
                <w:right w:val="nil"/>
                <w:between w:val="nil"/>
              </w:pBdr>
              <w:spacing w:line="240" w:lineRule="auto"/>
            </w:pPr>
            <w:r>
              <w:t>5 points</w:t>
            </w:r>
          </w:p>
          <w:p w:rsidR="007C3A35" w:rsidRDefault="007C3A35">
            <w:pPr>
              <w:widowControl w:val="0"/>
              <w:pBdr>
                <w:top w:val="nil"/>
                <w:left w:val="nil"/>
                <w:bottom w:val="nil"/>
                <w:right w:val="nil"/>
                <w:between w:val="nil"/>
              </w:pBdr>
              <w:spacing w:line="240" w:lineRule="auto"/>
            </w:pPr>
          </w:p>
          <w:p w:rsidR="007C3A35" w:rsidRDefault="00F6136B">
            <w:pPr>
              <w:widowControl w:val="0"/>
              <w:pBdr>
                <w:top w:val="nil"/>
                <w:left w:val="nil"/>
                <w:bottom w:val="nil"/>
                <w:right w:val="nil"/>
                <w:between w:val="nil"/>
              </w:pBdr>
              <w:spacing w:line="240" w:lineRule="auto"/>
            </w:pPr>
            <w:r>
              <w:t>10 points on each theme (30 total for the project)</w:t>
            </w:r>
          </w:p>
        </w:tc>
      </w:tr>
      <w:tr w:rsidR="007C3A35">
        <w:tc>
          <w:tcPr>
            <w:tcW w:w="6570" w:type="dxa"/>
            <w:shd w:val="clear" w:color="auto" w:fill="auto"/>
            <w:tcMar>
              <w:top w:w="100" w:type="dxa"/>
              <w:left w:w="100" w:type="dxa"/>
              <w:bottom w:w="100" w:type="dxa"/>
              <w:right w:w="100" w:type="dxa"/>
            </w:tcMar>
          </w:tcPr>
          <w:p w:rsidR="007C3A35" w:rsidRDefault="00F6136B">
            <w:pPr>
              <w:widowControl w:val="0"/>
              <w:pBdr>
                <w:top w:val="nil"/>
                <w:left w:val="nil"/>
                <w:bottom w:val="nil"/>
                <w:right w:val="nil"/>
                <w:between w:val="nil"/>
              </w:pBdr>
              <w:spacing w:line="240" w:lineRule="auto"/>
            </w:pPr>
            <w:r>
              <w:t>No more than 5 colors that fit the theme you chose</w:t>
            </w:r>
          </w:p>
        </w:tc>
        <w:tc>
          <w:tcPr>
            <w:tcW w:w="3090" w:type="dxa"/>
            <w:shd w:val="clear" w:color="auto" w:fill="auto"/>
            <w:tcMar>
              <w:top w:w="100" w:type="dxa"/>
              <w:left w:w="100" w:type="dxa"/>
              <w:bottom w:w="100" w:type="dxa"/>
              <w:right w:w="100" w:type="dxa"/>
            </w:tcMar>
          </w:tcPr>
          <w:p w:rsidR="007C3A35" w:rsidRDefault="00F6136B">
            <w:pPr>
              <w:widowControl w:val="0"/>
              <w:pBdr>
                <w:top w:val="nil"/>
                <w:left w:val="nil"/>
                <w:bottom w:val="nil"/>
                <w:right w:val="nil"/>
                <w:between w:val="nil"/>
              </w:pBdr>
              <w:spacing w:line="240" w:lineRule="auto"/>
            </w:pPr>
            <w:r>
              <w:t>5 points on each theme (10 points total for the project)</w:t>
            </w:r>
          </w:p>
        </w:tc>
      </w:tr>
      <w:tr w:rsidR="007C3A35">
        <w:tc>
          <w:tcPr>
            <w:tcW w:w="6570" w:type="dxa"/>
            <w:shd w:val="clear" w:color="auto" w:fill="auto"/>
            <w:tcMar>
              <w:top w:w="100" w:type="dxa"/>
              <w:left w:w="100" w:type="dxa"/>
              <w:bottom w:w="100" w:type="dxa"/>
              <w:right w:w="100" w:type="dxa"/>
            </w:tcMar>
          </w:tcPr>
          <w:p w:rsidR="007C3A35" w:rsidRDefault="00F6136B">
            <w:pPr>
              <w:widowControl w:val="0"/>
              <w:pBdr>
                <w:top w:val="nil"/>
                <w:left w:val="nil"/>
                <w:bottom w:val="nil"/>
                <w:right w:val="nil"/>
                <w:between w:val="nil"/>
              </w:pBdr>
              <w:spacing w:line="240" w:lineRule="auto"/>
            </w:pPr>
            <w:r>
              <w:t>An explanation of how this theme fits our school</w:t>
            </w:r>
          </w:p>
        </w:tc>
        <w:tc>
          <w:tcPr>
            <w:tcW w:w="3090" w:type="dxa"/>
            <w:shd w:val="clear" w:color="auto" w:fill="auto"/>
            <w:tcMar>
              <w:top w:w="100" w:type="dxa"/>
              <w:left w:w="100" w:type="dxa"/>
              <w:bottom w:w="100" w:type="dxa"/>
              <w:right w:w="100" w:type="dxa"/>
            </w:tcMar>
          </w:tcPr>
          <w:p w:rsidR="007C3A35" w:rsidRDefault="00F6136B">
            <w:pPr>
              <w:widowControl w:val="0"/>
              <w:pBdr>
                <w:top w:val="nil"/>
                <w:left w:val="nil"/>
                <w:bottom w:val="nil"/>
                <w:right w:val="nil"/>
                <w:between w:val="nil"/>
              </w:pBdr>
              <w:spacing w:line="240" w:lineRule="auto"/>
            </w:pPr>
            <w:r>
              <w:t>5 points on each theme (10 points total for th</w:t>
            </w:r>
            <w:r>
              <w:t>e project)</w:t>
            </w:r>
          </w:p>
        </w:tc>
      </w:tr>
    </w:tbl>
    <w:p w:rsidR="007C3A35" w:rsidRDefault="007C3A35"/>
    <w:p w:rsidR="007C3A35" w:rsidRDefault="00F6136B">
      <w:r>
        <w:t xml:space="preserve">**Drawing skills are not being judged for a grade. Draw as well as you can. </w:t>
      </w:r>
    </w:p>
    <w:p w:rsidR="007C3A35" w:rsidRDefault="00F6136B">
      <w:r>
        <w:t xml:space="preserve">**Color is not necessary for the grade but may help your theme to be chosen when we vote on the theme to use this year. </w:t>
      </w:r>
    </w:p>
    <w:p w:rsidR="007C3A35" w:rsidRDefault="007C3A35"/>
    <w:p w:rsidR="007C3A35" w:rsidRDefault="007C3A35"/>
    <w:p w:rsidR="007C3A35" w:rsidRDefault="00F6136B">
      <w:r>
        <w:rPr>
          <w:b/>
        </w:rPr>
        <w:t xml:space="preserve">*Reminder: </w:t>
      </w:r>
      <w:r>
        <w:t>You are making three complete themes—</w:t>
      </w:r>
      <w:bookmarkStart w:id="0" w:name="_GoBack"/>
      <w:bookmarkEnd w:id="0"/>
      <w:r>
        <w:t>cover with explanation of how it is carried through the book and why you chose it, with colors and fonts. Making only one cover will result in a failing grade on the project!</w:t>
      </w:r>
    </w:p>
    <w:p w:rsidR="007C3A35" w:rsidRDefault="007C3A35"/>
    <w:p w:rsidR="007C3A35" w:rsidRDefault="00F6136B">
      <w:r>
        <w:t>Deadlines:</w:t>
      </w:r>
    </w:p>
    <w:p w:rsidR="007C3A35" w:rsidRDefault="00F6136B">
      <w:r>
        <w:t>Both are due on Friday, Novembe</w:t>
      </w:r>
      <w:r>
        <w:t>r 22  for a daily grade.</w:t>
      </w:r>
    </w:p>
    <w:sectPr w:rsidR="007C3A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1AA7"/>
    <w:multiLevelType w:val="multilevel"/>
    <w:tmpl w:val="5CC08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B8446B"/>
    <w:multiLevelType w:val="multilevel"/>
    <w:tmpl w:val="1C4E3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35"/>
    <w:rsid w:val="007C3A35"/>
    <w:rsid w:val="00F6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088AC3"/>
  <w15:docId w15:val="{464410F0-E3FA-7E43-BAE7-C75BEFC4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Lemons, Kel</cp:lastModifiedBy>
  <cp:revision>2</cp:revision>
  <dcterms:created xsi:type="dcterms:W3CDTF">2020-05-15T17:44:00Z</dcterms:created>
  <dcterms:modified xsi:type="dcterms:W3CDTF">2020-05-15T17:46:00Z</dcterms:modified>
</cp:coreProperties>
</file>